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24" w:rsidRPr="00AE46E3" w:rsidRDefault="00311E24" w:rsidP="00311E24">
      <w:pPr>
        <w:pStyle w:val="prastasiniatinklio"/>
        <w:shd w:val="clear" w:color="auto" w:fill="FFFFFF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AE46E3">
        <w:rPr>
          <w:bCs/>
          <w:iCs/>
          <w:color w:val="000000"/>
          <w:sz w:val="28"/>
          <w:szCs w:val="28"/>
        </w:rPr>
        <w:t>Mielieji Neveronių lopšelio-darželio ugdytinių</w:t>
      </w:r>
    </w:p>
    <w:p w:rsidR="00311E24" w:rsidRDefault="00311E24" w:rsidP="00311E24">
      <w:pPr>
        <w:pStyle w:val="prastasiniatinklio"/>
        <w:shd w:val="clear" w:color="auto" w:fill="FFFFFF"/>
        <w:spacing w:before="15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  <w:r w:rsidRPr="00AE46E3">
        <w:rPr>
          <w:bCs/>
          <w:iCs/>
          <w:color w:val="000000"/>
          <w:sz w:val="28"/>
          <w:szCs w:val="28"/>
        </w:rPr>
        <w:t>tėveliai, seneliai, bendradarbiai, geradariai,</w:t>
      </w:r>
    </w:p>
    <w:p w:rsidR="00311E24" w:rsidRDefault="00311E24" w:rsidP="00311E24">
      <w:pPr>
        <w:pStyle w:val="prastasiniatinklio"/>
        <w:shd w:val="clear" w:color="auto" w:fill="FFFFFF"/>
        <w:spacing w:before="150" w:beforeAutospacing="0" w:after="150" w:afterAutospacing="0"/>
        <w:jc w:val="both"/>
      </w:pPr>
      <w:r w:rsidRPr="00AE46E3">
        <w:rPr>
          <w:color w:val="000000"/>
          <w:shd w:val="clear" w:color="auto" w:fill="FFFFFF"/>
        </w:rPr>
        <w:t>Nuoširdžia</w:t>
      </w:r>
      <w:r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dėkojame, kad, pasinaudodami 1,2</w:t>
      </w:r>
      <w:r>
        <w:rPr>
          <w:color w:val="000000"/>
          <w:shd w:val="clear" w:color="auto" w:fill="FFFFFF"/>
        </w:rPr>
        <w:t xml:space="preserve"> % GPM paramos galimy</w:t>
      </w:r>
      <w:r>
        <w:rPr>
          <w:color w:val="000000"/>
          <w:shd w:val="clear" w:color="auto" w:fill="FFFFFF"/>
        </w:rPr>
        <w:t>be, 2020</w:t>
      </w:r>
      <w:r w:rsidRPr="00AE46E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m. paramą skyrėte Neveronių</w:t>
      </w:r>
      <w:r w:rsidRPr="00AE46E3">
        <w:rPr>
          <w:color w:val="000000"/>
          <w:shd w:val="clear" w:color="auto" w:fill="FFFFFF"/>
        </w:rPr>
        <w:t xml:space="preserve"> lopšeliui-darželiui.</w:t>
      </w:r>
      <w:r>
        <w:rPr>
          <w:color w:val="000000"/>
          <w:shd w:val="clear" w:color="auto" w:fill="FFFFFF"/>
        </w:rPr>
        <w:t xml:space="preserve"> </w:t>
      </w:r>
      <w:r w:rsidRPr="00DE489B">
        <w:rPr>
          <w:color w:val="000000"/>
          <w:shd w:val="clear" w:color="auto" w:fill="FFFFFF"/>
        </w:rPr>
        <w:t xml:space="preserve">Jūsų geranoriškumo dėka buvo </w:t>
      </w:r>
      <w:r>
        <w:t xml:space="preserve">įsigyta dezinfekcijos lempa „317257 </w:t>
      </w:r>
      <w:proofErr w:type="spellStart"/>
      <w:r>
        <w:t>Bacteo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Disinfection</w:t>
      </w:r>
      <w:proofErr w:type="spellEnd"/>
      <w:r>
        <w:t xml:space="preserve"> </w:t>
      </w:r>
      <w:proofErr w:type="spellStart"/>
      <w:r>
        <w:t>Lamp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Philips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95WEU 9000 h“, atnaujintos kompiuterinės programos grupėse.</w:t>
      </w:r>
    </w:p>
    <w:p w:rsidR="00311E24" w:rsidRPr="008146E4" w:rsidRDefault="00311E24" w:rsidP="00311E24">
      <w:pPr>
        <w:pStyle w:val="prastasiniatinklio"/>
        <w:shd w:val="clear" w:color="auto" w:fill="FFFFFF"/>
        <w:spacing w:before="150" w:beforeAutospacing="0" w:after="150" w:afterAutospacing="0"/>
        <w:jc w:val="both"/>
      </w:pPr>
      <w:r>
        <w:t xml:space="preserve">Tikimės, kad ir šiais metais skirsite Neveronių lopšeliui-darželiui </w:t>
      </w:r>
      <w:r w:rsidRPr="008146E4">
        <w:rPr>
          <w:b/>
        </w:rPr>
        <w:t>1,2</w:t>
      </w:r>
      <w:r w:rsidRPr="008146E4">
        <w:rPr>
          <w:b/>
          <w:lang w:val="en-US"/>
        </w:rPr>
        <w:t>%</w:t>
      </w:r>
      <w:r>
        <w:rPr>
          <w:b/>
          <w:lang w:val="en-US"/>
        </w:rPr>
        <w:t xml:space="preserve"> </w:t>
      </w:r>
      <w:r>
        <w:rPr>
          <w:lang w:val="en-US"/>
        </w:rPr>
        <w:t>GPM (</w:t>
      </w:r>
      <w:proofErr w:type="spellStart"/>
      <w:r>
        <w:rPr>
          <w:lang w:val="en-US"/>
        </w:rPr>
        <w:t>gyventoj</w:t>
      </w:r>
      <w:proofErr w:type="spellEnd"/>
      <w:r>
        <w:t xml:space="preserve">ų pajamų mokesčio) paramą, </w:t>
      </w:r>
      <w:r w:rsidR="004A4A72">
        <w:t xml:space="preserve">kurios dėka galėsime įrengti minkštą dangą prie žaidimų aikštelių, </w:t>
      </w:r>
      <w:r>
        <w:t xml:space="preserve"> užtikrinant vaikų saugumą.</w:t>
      </w:r>
    </w:p>
    <w:p w:rsidR="00311E24" w:rsidRPr="00DE489B" w:rsidRDefault="00311E24" w:rsidP="00311E24">
      <w:pPr>
        <w:pStyle w:val="prastasiniatinklio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E489B">
        <w:rPr>
          <w:color w:val="000000"/>
        </w:rPr>
        <w:t>I n f o r m u o j a m e, kad kiekvienais metais nereikėtų teikti prašymo pasirinktam paramos gavėjui, pajamų mokesčio dalį galima paskirti iš karto 5 metams.</w:t>
      </w:r>
    </w:p>
    <w:p w:rsidR="00311E24" w:rsidRDefault="00311E24" w:rsidP="00311E24">
      <w:pPr>
        <w:pStyle w:val="prastasiniatinklio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E489B">
        <w:rPr>
          <w:b/>
          <w:bCs/>
          <w:color w:val="000000"/>
        </w:rPr>
        <w:t>Prašome Jūsų, brangūs tėveliai, Jūsų šeimos, senelių, draugų paremti mūsų lopšelį-darželį</w:t>
      </w:r>
      <w:r w:rsidRPr="00DE489B">
        <w:rPr>
          <w:color w:val="000000"/>
        </w:rPr>
        <w:t>.</w:t>
      </w:r>
    </w:p>
    <w:p w:rsidR="00311E24" w:rsidRDefault="00311E24" w:rsidP="000A40D5">
      <w:pPr>
        <w:pStyle w:val="prastasiniatinklio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>Paramą (</w:t>
      </w:r>
      <w:r w:rsidRPr="00890FF2">
        <w:rPr>
          <w:color w:val="000000"/>
        </w:rPr>
        <w:t>1,2 % j</w:t>
      </w:r>
      <w:r w:rsidR="004A4A72">
        <w:rPr>
          <w:color w:val="000000"/>
        </w:rPr>
        <w:t xml:space="preserve">au sumokėto pajamų mokesčio </w:t>
      </w:r>
      <w:r w:rsidR="000A40D5">
        <w:rPr>
          <w:color w:val="000000"/>
        </w:rPr>
        <w:t xml:space="preserve">už </w:t>
      </w:r>
      <w:r w:rsidR="004A4A72">
        <w:rPr>
          <w:color w:val="000000"/>
        </w:rPr>
        <w:t>2020</w:t>
      </w:r>
      <w:r w:rsidR="000A40D5">
        <w:rPr>
          <w:color w:val="000000"/>
        </w:rPr>
        <w:t xml:space="preserve"> m.) skirkite e</w:t>
      </w:r>
      <w:r>
        <w:rPr>
          <w:color w:val="000000"/>
        </w:rPr>
        <w:t>lektroniniu būdu, užpildant specialios formos (FR0512 versija 04) prašymą ir pateikti jį elektroniniu būdu per VMI (Valstybinė mokesčių inspekcija) Elektroninio</w:t>
      </w:r>
      <w:r w:rsidR="000A40D5">
        <w:rPr>
          <w:color w:val="000000"/>
        </w:rPr>
        <w:t xml:space="preserve"> deklaravimo sistemą (EDS).</w:t>
      </w:r>
    </w:p>
    <w:p w:rsidR="000A40D5" w:rsidRPr="000A40D5" w:rsidRDefault="000A40D5" w:rsidP="000A40D5">
      <w:pPr>
        <w:rPr>
          <w:rFonts w:ascii="Times New Roman" w:hAnsi="Times New Roman" w:cs="Times New Roman"/>
          <w:sz w:val="24"/>
          <w:szCs w:val="24"/>
        </w:rPr>
      </w:pPr>
      <w:r w:rsidRPr="000A40D5">
        <w:rPr>
          <w:rFonts w:ascii="Times New Roman" w:hAnsi="Times New Roman" w:cs="Times New Roman"/>
          <w:sz w:val="24"/>
          <w:szCs w:val="24"/>
        </w:rPr>
        <w:t>Kauno r. Neveronių lopšelio - darželio kodas - 191093951</w:t>
      </w:r>
      <w:bookmarkStart w:id="0" w:name="_GoBack"/>
      <w:bookmarkEnd w:id="0"/>
    </w:p>
    <w:p w:rsidR="000A40D5" w:rsidRDefault="000A40D5" w:rsidP="000A40D5">
      <w:pPr>
        <w:pStyle w:val="prastasiniatinklio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DE489B">
        <w:rPr>
          <w:color w:val="000000"/>
        </w:rPr>
        <w:t>Ačiū už bendradarbiavimą!</w:t>
      </w:r>
    </w:p>
    <w:p w:rsidR="006A2AF0" w:rsidRDefault="006A2AF0" w:rsidP="000A40D5"/>
    <w:sectPr w:rsidR="006A2AF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10D42"/>
    <w:multiLevelType w:val="hybridMultilevel"/>
    <w:tmpl w:val="A1A0DF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24"/>
    <w:rsid w:val="000A40D5"/>
    <w:rsid w:val="00311E24"/>
    <w:rsid w:val="004A4A72"/>
    <w:rsid w:val="006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DEF6"/>
  <w15:chartTrackingRefBased/>
  <w15:docId w15:val="{1799E9ED-A1BB-4F3B-9C2A-D2396664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1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Birute</cp:lastModifiedBy>
  <cp:revision>1</cp:revision>
  <dcterms:created xsi:type="dcterms:W3CDTF">2021-03-23T11:44:00Z</dcterms:created>
  <dcterms:modified xsi:type="dcterms:W3CDTF">2021-03-23T13:42:00Z</dcterms:modified>
</cp:coreProperties>
</file>